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5A820" w14:textId="657742A7" w:rsidR="00CD14D9" w:rsidRDefault="00CD14D9" w:rsidP="00CD14D9">
      <w:pPr>
        <w:spacing w:after="0"/>
        <w:rPr>
          <w:rFonts w:ascii="Verdana" w:hAnsi="Verdana"/>
          <w:b/>
          <w:sz w:val="28"/>
        </w:rPr>
      </w:pPr>
      <w:r w:rsidRPr="00CD14D9">
        <w:rPr>
          <w:rFonts w:ascii="Verdana" w:hAnsi="Verdana"/>
          <w:b/>
          <w:sz w:val="28"/>
        </w:rPr>
        <w:t>Antrag auf Befreiung vom Erfordernis des Hauptwohnsitzes in der Kirchengemeinde</w:t>
      </w:r>
      <w:r w:rsidR="00D46A41">
        <w:rPr>
          <w:rStyle w:val="Funotenzeichen"/>
          <w:rFonts w:ascii="Verdana" w:hAnsi="Verdana"/>
          <w:b/>
          <w:sz w:val="28"/>
        </w:rPr>
        <w:footnoteReference w:id="1"/>
      </w:r>
    </w:p>
    <w:p w14:paraId="70E05648" w14:textId="3837D273" w:rsidR="00783941" w:rsidRPr="00CD14D9" w:rsidRDefault="00CD14D9" w:rsidP="00F41F6A">
      <w:pPr>
        <w:rPr>
          <w:rFonts w:ascii="Verdana" w:hAnsi="Verdana"/>
          <w:sz w:val="24"/>
        </w:rPr>
      </w:pPr>
      <w:r w:rsidRPr="00CD14D9">
        <w:rPr>
          <w:rFonts w:ascii="Verdana" w:hAnsi="Verdana"/>
          <w:sz w:val="24"/>
        </w:rPr>
        <w:t>(gemäß § 8 (2)</w:t>
      </w:r>
      <w:r>
        <w:rPr>
          <w:rFonts w:ascii="Verdana" w:hAnsi="Verdana"/>
          <w:sz w:val="24"/>
        </w:rPr>
        <w:t xml:space="preserve"> bzw. § 33 (2),</w:t>
      </w:r>
      <w:r w:rsidRPr="00CD14D9">
        <w:rPr>
          <w:rFonts w:ascii="Verdana" w:hAnsi="Verdana"/>
          <w:sz w:val="24"/>
        </w:rPr>
        <w:t xml:space="preserve"> KVVG)</w:t>
      </w:r>
    </w:p>
    <w:p w14:paraId="4839948B" w14:textId="3EE5ADA3" w:rsidR="009913FF" w:rsidRPr="004D6F1C" w:rsidRDefault="00D46A41" w:rsidP="008B2200">
      <w:pPr>
        <w:pBdr>
          <w:bottom w:val="single" w:sz="12" w:space="5" w:color="auto"/>
        </w:pBdr>
        <w:spacing w:after="0"/>
        <w:rPr>
          <w:rFonts w:ascii="Verdana" w:hAnsi="Verdana"/>
          <w:spacing w:val="-2"/>
          <w:sz w:val="16"/>
        </w:rPr>
      </w:pPr>
      <w:r>
        <w:rPr>
          <w:rFonts w:ascii="Verdana" w:hAnsi="Verdana"/>
          <w:b/>
          <w:spacing w:val="-2"/>
          <w:sz w:val="16"/>
        </w:rPr>
        <w:t>Bitte b</w:t>
      </w:r>
      <w:r w:rsidR="00817BF0" w:rsidRPr="004D6F1C">
        <w:rPr>
          <w:rFonts w:ascii="Verdana" w:hAnsi="Verdana"/>
          <w:b/>
          <w:spacing w:val="-2"/>
          <w:sz w:val="16"/>
        </w:rPr>
        <w:t xml:space="preserve">is </w:t>
      </w:r>
      <w:r>
        <w:rPr>
          <w:rFonts w:ascii="Verdana" w:hAnsi="Verdana"/>
          <w:b/>
          <w:spacing w:val="-2"/>
          <w:sz w:val="16"/>
        </w:rPr>
        <w:t xml:space="preserve">spätestens </w:t>
      </w:r>
      <w:r w:rsidR="000A05B1">
        <w:rPr>
          <w:rFonts w:ascii="Verdana" w:hAnsi="Verdana"/>
          <w:b/>
          <w:spacing w:val="-2"/>
          <w:sz w:val="16"/>
        </w:rPr>
        <w:t>2</w:t>
      </w:r>
      <w:r w:rsidR="00BA5AD2">
        <w:rPr>
          <w:rFonts w:ascii="Verdana" w:hAnsi="Verdana"/>
          <w:b/>
          <w:spacing w:val="-2"/>
          <w:sz w:val="16"/>
        </w:rPr>
        <w:t>0</w:t>
      </w:r>
      <w:r w:rsidR="00817BF0" w:rsidRPr="004D6F1C">
        <w:rPr>
          <w:rFonts w:ascii="Verdana" w:hAnsi="Verdana"/>
          <w:b/>
          <w:spacing w:val="-2"/>
          <w:sz w:val="16"/>
        </w:rPr>
        <w:t>.</w:t>
      </w:r>
      <w:r>
        <w:rPr>
          <w:rFonts w:ascii="Verdana" w:hAnsi="Verdana"/>
          <w:b/>
          <w:spacing w:val="-2"/>
          <w:sz w:val="16"/>
        </w:rPr>
        <w:t>0</w:t>
      </w:r>
      <w:r w:rsidR="000A05B1">
        <w:rPr>
          <w:rFonts w:ascii="Verdana" w:hAnsi="Verdana"/>
          <w:b/>
          <w:spacing w:val="-2"/>
          <w:sz w:val="16"/>
        </w:rPr>
        <w:t>3</w:t>
      </w:r>
      <w:r w:rsidR="00817BF0" w:rsidRPr="004D6F1C">
        <w:rPr>
          <w:rFonts w:ascii="Verdana" w:hAnsi="Verdana"/>
          <w:b/>
          <w:spacing w:val="-2"/>
          <w:sz w:val="16"/>
        </w:rPr>
        <w:t>.</w:t>
      </w:r>
      <w:r w:rsidRPr="00D46A41">
        <w:rPr>
          <w:rFonts w:ascii="Verdana" w:hAnsi="Verdana"/>
          <w:b/>
          <w:spacing w:val="-2"/>
          <w:sz w:val="16"/>
        </w:rPr>
        <w:t>20</w:t>
      </w:r>
      <w:r w:rsidR="00817BF0" w:rsidRPr="00D46A41">
        <w:rPr>
          <w:rFonts w:ascii="Verdana" w:hAnsi="Verdana"/>
          <w:b/>
          <w:spacing w:val="-2"/>
          <w:sz w:val="16"/>
        </w:rPr>
        <w:t>2</w:t>
      </w:r>
      <w:r w:rsidR="000A05B1">
        <w:rPr>
          <w:rFonts w:ascii="Verdana" w:hAnsi="Verdana"/>
          <w:b/>
          <w:spacing w:val="-2"/>
          <w:sz w:val="16"/>
        </w:rPr>
        <w:t>6</w:t>
      </w:r>
      <w:r w:rsidR="00817BF0" w:rsidRPr="00D46A41">
        <w:rPr>
          <w:rFonts w:ascii="Verdana" w:hAnsi="Verdana"/>
          <w:b/>
          <w:spacing w:val="-2"/>
          <w:sz w:val="16"/>
        </w:rPr>
        <w:t xml:space="preserve"> </w:t>
      </w:r>
      <w:r w:rsidRPr="00D46A41">
        <w:rPr>
          <w:rFonts w:ascii="Verdana" w:hAnsi="Verdana"/>
          <w:b/>
          <w:spacing w:val="-2"/>
          <w:sz w:val="16"/>
        </w:rPr>
        <w:t>per E-Mail an</w:t>
      </w:r>
      <w:r w:rsidR="00817BF0" w:rsidRPr="004D6F1C">
        <w:rPr>
          <w:rFonts w:ascii="Verdana" w:hAnsi="Verdana"/>
          <w:spacing w:val="-2"/>
          <w:sz w:val="16"/>
        </w:rPr>
        <w:t xml:space="preserve"> </w:t>
      </w:r>
      <w:hyperlink r:id="rId8" w:history="1">
        <w:r w:rsidRPr="00DC3FA1">
          <w:rPr>
            <w:rStyle w:val="Hyperlink"/>
          </w:rPr>
          <w:t>stefan.malik@bistum-magdeburg.de</w:t>
        </w:r>
      </w:hyperlink>
      <w:r w:rsidR="000C6B17">
        <w:rPr>
          <w:rStyle w:val="Funotenzeichen"/>
        </w:rPr>
        <w:footnoteReference w:id="2"/>
      </w:r>
    </w:p>
    <w:p w14:paraId="614BC68C" w14:textId="77777777" w:rsidR="002B0CAD" w:rsidRPr="00192E85" w:rsidRDefault="002B0CAD" w:rsidP="008B2200">
      <w:pPr>
        <w:spacing w:after="0"/>
        <w:rPr>
          <w:rFonts w:ascii="Verdana" w:hAnsi="Verdana"/>
        </w:rPr>
      </w:pPr>
    </w:p>
    <w:p w14:paraId="530E3192" w14:textId="2C71C9EF" w:rsidR="00F53689" w:rsidRDefault="002D5D94" w:rsidP="006B0728">
      <w:pPr>
        <w:rPr>
          <w:rFonts w:ascii="Verdana" w:hAnsi="Verdana"/>
        </w:rPr>
      </w:pPr>
      <w:r>
        <w:rPr>
          <w:rFonts w:ascii="Verdana" w:hAnsi="Verdana"/>
        </w:rPr>
        <w:t>Hiermit teile ich</w:t>
      </w:r>
      <w:r w:rsidR="0030665E">
        <w:rPr>
          <w:rFonts w:ascii="Verdana" w:hAnsi="Verdana"/>
        </w:rPr>
        <w:t>: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alias w:val="Vorname und Name"/>
          <w:tag w:val="Vorname und Name"/>
          <w:id w:val="-1858651255"/>
          <w:lock w:val="sdtLocked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0072DD">
            <w:rPr>
              <w:rStyle w:val="Platzhaltertext"/>
              <w:b/>
            </w:rPr>
            <w:t>Klicken oder tippen Sie hier, um Text einzugeben.</w:t>
          </w:r>
          <w:bookmarkEnd w:id="0"/>
        </w:sdtContent>
      </w:sdt>
    </w:p>
    <w:p w14:paraId="670EB55C" w14:textId="463BF6AC" w:rsidR="002E336C" w:rsidRDefault="00D46A41" w:rsidP="006B0728">
      <w:pPr>
        <w:rPr>
          <w:rFonts w:ascii="Verdana" w:hAnsi="Verdana"/>
        </w:rPr>
      </w:pPr>
      <w:r>
        <w:rPr>
          <w:rFonts w:ascii="Verdana" w:hAnsi="Verdana"/>
        </w:rPr>
        <w:t>g</w:t>
      </w:r>
      <w:r w:rsidR="002E336C">
        <w:rPr>
          <w:rFonts w:ascii="Verdana" w:hAnsi="Verdana"/>
        </w:rPr>
        <w:t>eboren am:</w:t>
      </w:r>
      <w:r w:rsidR="002E336C">
        <w:rPr>
          <w:rFonts w:ascii="Verdana" w:hAnsi="Verdana"/>
        </w:rPr>
        <w:tab/>
      </w:r>
      <w:sdt>
        <w:sdtPr>
          <w:rPr>
            <w:rFonts w:ascii="Verdana" w:hAnsi="Verdana"/>
          </w:rPr>
          <w:alias w:val="Geburtsdatum"/>
          <w:tag w:val="Geburtsdatum"/>
          <w:id w:val="1443798543"/>
          <w:placeholder>
            <w:docPart w:val="9A9BE4D83B514B509FF1E64F8A9429A0"/>
          </w:placeholder>
          <w:showingPlcHdr/>
          <w:date w:fullDate="1978-09-2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A7754" w:rsidRPr="003C20A8">
            <w:rPr>
              <w:rStyle w:val="Platzhaltertext"/>
              <w:b/>
            </w:rPr>
            <w:t>Klicken oder tippen Sie, um ein Datum einzugeben.</w:t>
          </w:r>
        </w:sdtContent>
      </w:sdt>
    </w:p>
    <w:p w14:paraId="4B76928B" w14:textId="06AA311F" w:rsidR="002D5D94" w:rsidRDefault="0030665E" w:rsidP="006B0728">
      <w:pPr>
        <w:rPr>
          <w:rFonts w:ascii="Verdana" w:hAnsi="Verdana"/>
        </w:rPr>
      </w:pPr>
      <w:r>
        <w:rPr>
          <w:rFonts w:ascii="Verdana" w:hAnsi="Verdana"/>
        </w:rPr>
        <w:t>wohnhaft</w:t>
      </w:r>
      <w:r w:rsidR="00D46A41">
        <w:rPr>
          <w:rFonts w:ascii="Verdana" w:hAnsi="Verdana"/>
        </w:rPr>
        <w:t xml:space="preserve"> in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 w:rsidR="002D5D94">
        <w:rPr>
          <w:rFonts w:ascii="Verdana" w:hAnsi="Verdana"/>
        </w:rPr>
        <w:tab/>
      </w:r>
      <w:sdt>
        <w:sdtPr>
          <w:rPr>
            <w:rFonts w:ascii="Verdana" w:hAnsi="Verdana"/>
          </w:rPr>
          <w:alias w:val="Straße und Hausnummer"/>
          <w:tag w:val="Straße und Hausnummer"/>
          <w:id w:val="2109157031"/>
          <w:lock w:val="sdtLocked"/>
          <w:placeholder>
            <w:docPart w:val="CE40ED6D98644062819572F955D7E6BA"/>
          </w:placeholder>
          <w:showingPlcHdr/>
        </w:sdtPr>
        <w:sdtEndPr/>
        <w:sdtContent>
          <w:r w:rsidR="002D5D94" w:rsidRPr="000072DD">
            <w:rPr>
              <w:rStyle w:val="Platzhaltertext"/>
              <w:b/>
            </w:rPr>
            <w:t>Klicken oder tippen Sie hier, um Text einzugeben.</w:t>
          </w:r>
        </w:sdtContent>
      </w:sdt>
    </w:p>
    <w:p w14:paraId="30CEBFEE" w14:textId="374E2328" w:rsidR="002D5D94" w:rsidRDefault="002D5D94" w:rsidP="006B072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alias w:val="PLZ und Ort"/>
          <w:tag w:val="PLZ und Ort"/>
          <w:id w:val="645320382"/>
          <w:lock w:val="sdtLocked"/>
          <w:placeholder>
            <w:docPart w:val="A0BF2B5775F74F60A47C26B988104539"/>
          </w:placeholder>
          <w:showingPlcHdr/>
        </w:sdtPr>
        <w:sdtEndPr/>
        <w:sdtContent>
          <w:r w:rsidRPr="000072DD">
            <w:rPr>
              <w:rStyle w:val="Platzhaltertext"/>
              <w:b/>
            </w:rPr>
            <w:t>Klicken oder tippen Sie hier, um Text einzugeben.</w:t>
          </w:r>
        </w:sdtContent>
      </w:sdt>
    </w:p>
    <w:p w14:paraId="7FAC57AE" w14:textId="28400011" w:rsidR="0030665E" w:rsidRDefault="0030665E" w:rsidP="006B0728">
      <w:pPr>
        <w:rPr>
          <w:rFonts w:ascii="Verdana" w:hAnsi="Verdana"/>
        </w:rPr>
      </w:pPr>
      <w:r w:rsidRPr="0030665E">
        <w:rPr>
          <w:rFonts w:ascii="Verdana" w:hAnsi="Verdana"/>
          <w:spacing w:val="-4"/>
        </w:rPr>
        <w:t>auf dem Gebiet der</w:t>
      </w:r>
      <w:r>
        <w:rPr>
          <w:rFonts w:ascii="Verdana" w:hAnsi="Verdana"/>
          <w:b/>
        </w:rPr>
        <w:tab/>
      </w:r>
      <w:r w:rsidR="00F3354B">
        <w:rPr>
          <w:rFonts w:ascii="Verdana" w:hAnsi="Verdana"/>
          <w:b/>
        </w:rPr>
        <w:t>Pfarrei</w:t>
      </w:r>
      <w:r w:rsidRPr="0030665E"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Name und Ort der territorial zuständigen Pfarrei"/>
          <w:tag w:val="Name und Ort der territorial zuständigen Pfarrei"/>
          <w:id w:val="-825053069"/>
          <w:lock w:val="sdtLocked"/>
          <w:placeholder>
            <w:docPart w:val="061B36EAC14E4F9894D9CC17C576A356"/>
          </w:placeholder>
          <w:showingPlcHdr/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3A7754" w:rsidRPr="0038059A">
            <w:rPr>
              <w:rStyle w:val="Platzhaltertext"/>
            </w:rPr>
            <w:t>Wählen Sie ein Element aus.</w:t>
          </w:r>
        </w:sdtContent>
      </w:sdt>
    </w:p>
    <w:p w14:paraId="5FD9EFEF" w14:textId="4D66E6AD" w:rsidR="0030665E" w:rsidRDefault="0030665E" w:rsidP="006B0728">
      <w:pPr>
        <w:rPr>
          <w:rFonts w:ascii="Verdana" w:hAnsi="Verdana"/>
        </w:rPr>
      </w:pPr>
      <w:r>
        <w:rPr>
          <w:rFonts w:ascii="Verdana" w:hAnsi="Verdana"/>
        </w:rPr>
        <w:t>ggf. E-Mail: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alias w:val="E-Mail-Adresse"/>
          <w:tag w:val="E-Mail-Adresse"/>
          <w:id w:val="2064676133"/>
          <w:lock w:val="sdtLocked"/>
          <w:placeholder>
            <w:docPart w:val="572693CB42CE47AB9935A65E6D781AA1"/>
          </w:placeholder>
          <w:showingPlcHdr/>
        </w:sdtPr>
        <w:sdtEndPr/>
        <w:sdtContent>
          <w:r w:rsidRPr="000072DD">
            <w:rPr>
              <w:rStyle w:val="Platzhaltertext"/>
              <w:b/>
            </w:rPr>
            <w:t>Klicken oder tippen Sie hier, um Text einzugeben.</w:t>
          </w:r>
        </w:sdtContent>
      </w:sdt>
    </w:p>
    <w:p w14:paraId="5BEBCEF4" w14:textId="278B0059" w:rsidR="0030665E" w:rsidRDefault="0030665E" w:rsidP="008B2200">
      <w:pPr>
        <w:spacing w:after="0"/>
        <w:rPr>
          <w:rFonts w:ascii="Verdana" w:hAnsi="Verdana"/>
        </w:rPr>
      </w:pPr>
      <w:r>
        <w:rPr>
          <w:rFonts w:ascii="Verdana" w:hAnsi="Verdana"/>
        </w:rPr>
        <w:t>ggf. Telefon: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alias w:val="Mobilfunk- oder Festnetznummer"/>
          <w:tag w:val="Mobilfunk- oder Festnetznummer"/>
          <w:id w:val="1294021365"/>
          <w:lock w:val="sdtLocked"/>
          <w:placeholder>
            <w:docPart w:val="E78386B3BE8F4A748BD6F96B08DF6002"/>
          </w:placeholder>
          <w:showingPlcHdr/>
        </w:sdtPr>
        <w:sdtEndPr/>
        <w:sdtContent>
          <w:r w:rsidRPr="000072DD">
            <w:rPr>
              <w:rStyle w:val="Platzhaltertext"/>
              <w:b/>
            </w:rPr>
            <w:t>Klicken oder tippen Sie hier, um Text einzugeben.</w:t>
          </w:r>
        </w:sdtContent>
      </w:sdt>
    </w:p>
    <w:p w14:paraId="7F6A15B7" w14:textId="77777777" w:rsidR="0030665E" w:rsidRDefault="0030665E" w:rsidP="008B2200">
      <w:pPr>
        <w:spacing w:after="0"/>
        <w:rPr>
          <w:rFonts w:ascii="Verdana" w:hAnsi="Verdana"/>
        </w:rPr>
      </w:pPr>
    </w:p>
    <w:p w14:paraId="08F5687C" w14:textId="70649C1F" w:rsidR="00603F27" w:rsidRDefault="0030665E" w:rsidP="00603F27">
      <w:pPr>
        <w:rPr>
          <w:rFonts w:ascii="Verdana" w:hAnsi="Verdana"/>
          <w:spacing w:val="-6"/>
        </w:rPr>
      </w:pPr>
      <w:r w:rsidRPr="00C92BA6">
        <w:rPr>
          <w:rFonts w:ascii="Verdana" w:hAnsi="Verdana"/>
          <w:spacing w:val="-2"/>
        </w:rPr>
        <w:t xml:space="preserve">dem Bischöflichen Ordinariat für das Bistum Magdeburg mit, </w:t>
      </w:r>
      <w:r w:rsidR="000072DD" w:rsidRPr="00C92BA6">
        <w:rPr>
          <w:rFonts w:ascii="Verdana" w:hAnsi="Verdana"/>
          <w:spacing w:val="-2"/>
        </w:rPr>
        <w:t>dass ich</w:t>
      </w:r>
      <w:r w:rsidR="005232BC" w:rsidRPr="00C92BA6">
        <w:rPr>
          <w:rFonts w:ascii="Verdana" w:hAnsi="Verdana"/>
          <w:spacing w:val="-2"/>
        </w:rPr>
        <w:t xml:space="preserve"> mich nicht der territorial zuständigen Pfarrei</w:t>
      </w:r>
      <w:r w:rsidR="00A30282" w:rsidRPr="00C92BA6">
        <w:rPr>
          <w:rFonts w:ascii="Verdana" w:hAnsi="Verdana"/>
          <w:spacing w:val="-2"/>
        </w:rPr>
        <w:t xml:space="preserve"> (siehe oben)</w:t>
      </w:r>
      <w:r w:rsidR="005232BC" w:rsidRPr="00C92BA6">
        <w:rPr>
          <w:rFonts w:ascii="Verdana" w:hAnsi="Verdana"/>
          <w:spacing w:val="-2"/>
        </w:rPr>
        <w:t xml:space="preserve"> zugehörig fühle, sondern </w:t>
      </w:r>
      <w:r w:rsidR="000072DD" w:rsidRPr="00C92BA6">
        <w:rPr>
          <w:rFonts w:ascii="Verdana" w:hAnsi="Verdana"/>
          <w:spacing w:val="-2"/>
        </w:rPr>
        <w:t xml:space="preserve">aktiv am Leben der </w:t>
      </w:r>
      <w:r w:rsidR="00D46A41">
        <w:rPr>
          <w:rFonts w:ascii="Verdana" w:hAnsi="Verdana"/>
          <w:b/>
          <w:spacing w:val="-2"/>
        </w:rPr>
        <w:t>Pfarrei</w:t>
      </w:r>
      <w:r w:rsidR="000072DD" w:rsidRPr="00C92BA6">
        <w:rPr>
          <w:rFonts w:ascii="Verdana" w:hAnsi="Verdana"/>
          <w:b/>
          <w:spacing w:val="-2"/>
        </w:rPr>
        <w:t xml:space="preserve"> </w:t>
      </w:r>
      <w:sdt>
        <w:sdtPr>
          <w:rPr>
            <w:rFonts w:ascii="Verdana" w:hAnsi="Verdana"/>
            <w:b/>
          </w:rPr>
          <w:alias w:val="Name und Ort der Pfarrei"/>
          <w:tag w:val="Name und Ort der Pfarrei"/>
          <w:id w:val="-1755196162"/>
          <w:placeholder>
            <w:docPart w:val="8DF02F350B434BFE930EB12172B583CE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0A05B1">
            <w:rPr>
              <w:rFonts w:ascii="Verdana" w:hAnsi="Verdana"/>
              <w:b/>
            </w:rPr>
            <w:t>St. Peter und Paul, Naumburg</w:t>
          </w:r>
        </w:sdtContent>
      </w:sdt>
      <w:r w:rsidR="003A7754" w:rsidRPr="00C92BA6">
        <w:rPr>
          <w:rFonts w:ascii="Verdana" w:hAnsi="Verdana"/>
          <w:spacing w:val="-2"/>
        </w:rPr>
        <w:t xml:space="preserve"> </w:t>
      </w:r>
      <w:r w:rsidR="000072DD" w:rsidRPr="00C92BA6">
        <w:rPr>
          <w:rFonts w:ascii="Verdana" w:hAnsi="Verdana"/>
          <w:spacing w:val="-2"/>
        </w:rPr>
        <w:t>teilnehme.</w:t>
      </w:r>
    </w:p>
    <w:p w14:paraId="24811A94" w14:textId="5897990D" w:rsidR="000072DD" w:rsidRPr="000A05B1" w:rsidRDefault="00603F27" w:rsidP="006B0728">
      <w:pPr>
        <w:rPr>
          <w:rFonts w:ascii="Verdana" w:hAnsi="Verdana"/>
          <w:spacing w:val="-6"/>
        </w:rPr>
      </w:pPr>
      <w:r w:rsidRPr="000A05B1">
        <w:rPr>
          <w:rFonts w:ascii="Verdana" w:hAnsi="Verdana"/>
          <w:spacing w:val="-6"/>
        </w:rPr>
        <w:t>Für die Wahrnehmung des aktiven und passiven Wahlrechts bei de</w:t>
      </w:r>
      <w:r w:rsidR="000A05B1" w:rsidRPr="000A05B1">
        <w:rPr>
          <w:rFonts w:ascii="Verdana" w:hAnsi="Verdana"/>
          <w:spacing w:val="-6"/>
        </w:rPr>
        <w:t>r</w:t>
      </w:r>
      <w:r w:rsidRPr="000A05B1">
        <w:rPr>
          <w:rFonts w:ascii="Verdana" w:hAnsi="Verdana"/>
          <w:spacing w:val="-6"/>
        </w:rPr>
        <w:t xml:space="preserve"> </w:t>
      </w:r>
      <w:r w:rsidR="000A05B1" w:rsidRPr="000A05B1">
        <w:rPr>
          <w:rFonts w:ascii="Verdana" w:hAnsi="Verdana"/>
          <w:spacing w:val="-6"/>
        </w:rPr>
        <w:t>W</w:t>
      </w:r>
      <w:r w:rsidRPr="000A05B1">
        <w:rPr>
          <w:rFonts w:ascii="Verdana" w:hAnsi="Verdana"/>
          <w:spacing w:val="-6"/>
        </w:rPr>
        <w:t>ahl</w:t>
      </w:r>
      <w:r w:rsidR="000A05B1" w:rsidRPr="000A05B1">
        <w:rPr>
          <w:rFonts w:ascii="Verdana" w:hAnsi="Verdana"/>
          <w:spacing w:val="-6"/>
        </w:rPr>
        <w:t xml:space="preserve"> des</w:t>
      </w:r>
      <w:r w:rsidRPr="000A05B1">
        <w:rPr>
          <w:rFonts w:ascii="Verdana" w:hAnsi="Verdana"/>
          <w:spacing w:val="-6"/>
        </w:rPr>
        <w:t xml:space="preserve"> </w:t>
      </w:r>
      <w:r w:rsidR="000A05B1" w:rsidRPr="000A05B1">
        <w:rPr>
          <w:rFonts w:ascii="Verdana" w:hAnsi="Verdana"/>
          <w:spacing w:val="-6"/>
        </w:rPr>
        <w:t>KV+ im Mai 2026</w:t>
      </w:r>
      <w:r w:rsidRPr="000A05B1">
        <w:rPr>
          <w:rFonts w:ascii="Verdana" w:hAnsi="Verdana"/>
          <w:spacing w:val="-6"/>
        </w:rPr>
        <w:t xml:space="preserve"> beantrage ich die Umtragung meiner Daten in deren Wählerverzeichnis.</w:t>
      </w:r>
    </w:p>
    <w:p w14:paraId="322A481D" w14:textId="3A6AF120" w:rsidR="00091DD3" w:rsidRPr="004A67F4" w:rsidRDefault="00091DD3" w:rsidP="004A67F4">
      <w:pPr>
        <w:spacing w:before="240" w:after="120"/>
        <w:rPr>
          <w:rFonts w:ascii="Verdana" w:hAnsi="Verdana"/>
          <w:spacing w:val="-2"/>
          <w:u w:val="single"/>
        </w:rPr>
      </w:pPr>
      <w:r w:rsidRPr="004A67F4">
        <w:rPr>
          <w:rFonts w:ascii="Verdana" w:hAnsi="Verdana"/>
          <w:spacing w:val="-2"/>
          <w:u w:val="single"/>
        </w:rPr>
        <w:t>Begründung der Antragsstellung:</w:t>
      </w:r>
    </w:p>
    <w:p w14:paraId="33B138E9" w14:textId="5B1E612D" w:rsidR="004A13B8" w:rsidRDefault="00BA5AD2" w:rsidP="006B0728">
      <w:pPr>
        <w:rPr>
          <w:rFonts w:ascii="Verdana" w:hAnsi="Verdana"/>
          <w:spacing w:val="-2"/>
        </w:rPr>
      </w:pPr>
      <w:sdt>
        <w:sdtPr>
          <w:rPr>
            <w:rFonts w:ascii="Verdana" w:hAnsi="Verdana"/>
            <w:spacing w:val="-2"/>
          </w:rPr>
          <w:alias w:val="Falls zutreffend, bitte ankreuzen!"/>
          <w:tag w:val="Falls zutreffend, bitte ankreuzen!"/>
          <w:id w:val="-7299187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7F4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4A67F4">
        <w:rPr>
          <w:rFonts w:ascii="Verdana" w:hAnsi="Verdana"/>
          <w:spacing w:val="-2"/>
        </w:rPr>
        <w:t xml:space="preserve"> </w:t>
      </w:r>
      <w:r w:rsidR="00A27CC7">
        <w:rPr>
          <w:rFonts w:ascii="Verdana" w:hAnsi="Verdana"/>
          <w:spacing w:val="-2"/>
        </w:rPr>
        <w:t>geographische</w:t>
      </w:r>
      <w:r w:rsidR="004A67F4">
        <w:rPr>
          <w:rFonts w:ascii="Verdana" w:hAnsi="Verdana"/>
          <w:spacing w:val="-2"/>
        </w:rPr>
        <w:t xml:space="preserve"> Nähe zur </w:t>
      </w:r>
      <w:r w:rsidR="00F3354B">
        <w:rPr>
          <w:rFonts w:ascii="Verdana" w:hAnsi="Verdana"/>
          <w:spacing w:val="-2"/>
        </w:rPr>
        <w:t>Pfarrei</w:t>
      </w:r>
    </w:p>
    <w:p w14:paraId="0E80AC1E" w14:textId="5FA919BA" w:rsidR="004A67F4" w:rsidRDefault="00BA5AD2" w:rsidP="006B0728">
      <w:pPr>
        <w:rPr>
          <w:rFonts w:ascii="Verdana" w:hAnsi="Verdana"/>
          <w:spacing w:val="-2"/>
        </w:rPr>
      </w:pPr>
      <w:sdt>
        <w:sdtPr>
          <w:rPr>
            <w:rFonts w:ascii="Verdana" w:hAnsi="Verdana"/>
            <w:spacing w:val="-2"/>
          </w:rPr>
          <w:alias w:val="Falls zutreffend, bitte ankreuzen!"/>
          <w:tag w:val="Falls zutreffend, bitte ankreuzen!"/>
          <w:id w:val="19401768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7F4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4A67F4">
        <w:rPr>
          <w:rFonts w:ascii="Verdana" w:hAnsi="Verdana"/>
          <w:spacing w:val="-2"/>
        </w:rPr>
        <w:t xml:space="preserve"> persönliche Nähe (inhaltlich, spirituell, familiär) zur Pfarrei</w:t>
      </w:r>
    </w:p>
    <w:p w14:paraId="386C33A5" w14:textId="0B268453" w:rsidR="00091DD3" w:rsidRPr="00C92BA6" w:rsidRDefault="00BA5AD2" w:rsidP="006B0728">
      <w:pPr>
        <w:rPr>
          <w:rFonts w:ascii="Verdana" w:hAnsi="Verdana"/>
          <w:spacing w:val="-2"/>
        </w:rPr>
      </w:pPr>
      <w:sdt>
        <w:sdtPr>
          <w:rPr>
            <w:rFonts w:ascii="Verdana" w:hAnsi="Verdana"/>
            <w:spacing w:val="-2"/>
          </w:rPr>
          <w:alias w:val="Falls zutreffend, bitte ankreuzen!"/>
          <w:tag w:val="Falls zutreffend, bitte ankreuzen!"/>
          <w:id w:val="11535616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A8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4A67F4">
        <w:rPr>
          <w:rFonts w:ascii="Verdana" w:hAnsi="Verdana"/>
          <w:spacing w:val="-2"/>
        </w:rPr>
        <w:t xml:space="preserve"> anderer Grund, nämlich: </w:t>
      </w:r>
      <w:sdt>
        <w:sdtPr>
          <w:rPr>
            <w:rFonts w:ascii="Verdana" w:hAnsi="Verdana"/>
            <w:spacing w:val="-2"/>
          </w:rPr>
          <w:alias w:val="Anderen Grund bitte kurz beschreiben!"/>
          <w:tag w:val="Anderen Grund bitte kurz beschreiben!"/>
          <w:id w:val="1261026798"/>
          <w:lock w:val="sdtLocked"/>
          <w:placeholder>
            <w:docPart w:val="DefaultPlaceholder_-1854013440"/>
          </w:placeholder>
          <w:showingPlcHdr/>
        </w:sdtPr>
        <w:sdtEndPr/>
        <w:sdtContent>
          <w:r w:rsidR="003C20A8" w:rsidRPr="00FD7D76">
            <w:rPr>
              <w:rStyle w:val="Platzhaltertext"/>
            </w:rPr>
            <w:t>Klicken oder tippen Sie hier, um Text einzugeben.</w:t>
          </w:r>
        </w:sdtContent>
      </w:sdt>
    </w:p>
    <w:p w14:paraId="73EC40E2" w14:textId="77777777" w:rsidR="001C7E57" w:rsidRPr="006B0728" w:rsidRDefault="001C7E57" w:rsidP="003A7754">
      <w:pPr>
        <w:spacing w:after="0" w:line="240" w:lineRule="auto"/>
        <w:rPr>
          <w:rFonts w:ascii="Verdana" w:hAnsi="Verdana"/>
          <w:sz w:val="20"/>
        </w:rPr>
      </w:pPr>
    </w:p>
    <w:tbl>
      <w:tblPr>
        <w:tblStyle w:val="Tabellenraster"/>
        <w:tblW w:w="897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386"/>
        <w:gridCol w:w="5724"/>
        <w:gridCol w:w="386"/>
      </w:tblGrid>
      <w:tr w:rsidR="004E1201" w14:paraId="5423299D" w14:textId="77777777" w:rsidTr="00AE2015">
        <w:sdt>
          <w:sdtPr>
            <w:rPr>
              <w:rFonts w:ascii="Verdana" w:hAnsi="Verdana"/>
            </w:rPr>
            <w:alias w:val="Datum der Antragstellung"/>
            <w:id w:val="114187985"/>
            <w:lock w:val="sdtLocked"/>
            <w:placeholder>
              <w:docPart w:val="0A5EA6DFA9ED4C728C229B8D1D701288"/>
            </w:placeholder>
            <w:showingPlcHdr/>
            <w:date w:fullDate="2024-07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13" w:type="dxa"/>
                <w:tcBorders>
                  <w:bottom w:val="single" w:sz="4" w:space="0" w:color="auto"/>
                </w:tcBorders>
              </w:tcPr>
              <w:p w14:paraId="3CD0C768" w14:textId="77777777" w:rsidR="004E1201" w:rsidRDefault="004E1201" w:rsidP="00F856FE">
                <w:pPr>
                  <w:rPr>
                    <w:rFonts w:ascii="Verdana" w:hAnsi="Verdana"/>
                  </w:rPr>
                </w:pPr>
                <w:r w:rsidRPr="0038059A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36" w:type="dxa"/>
          </w:tcPr>
          <w:p w14:paraId="307EBAD9" w14:textId="77777777" w:rsidR="004E1201" w:rsidRDefault="004E1201" w:rsidP="00F856F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alias w:val="ggf. Unterschrift einfügen"/>
            <w:tag w:val="ggf. Unterschrift einfügen"/>
            <w:id w:val="1252473110"/>
            <w:lock w:val="sdtLocked"/>
            <w:showingPlcHdr/>
            <w:picture/>
          </w:sdtPr>
          <w:sdtEndPr/>
          <w:sdtContent>
            <w:tc>
              <w:tcPr>
                <w:tcW w:w="3496" w:type="dxa"/>
                <w:tcBorders>
                  <w:bottom w:val="single" w:sz="4" w:space="0" w:color="auto"/>
                </w:tcBorders>
              </w:tcPr>
              <w:p w14:paraId="08D2D70D" w14:textId="77777777" w:rsidR="004E1201" w:rsidRDefault="004E1201" w:rsidP="00F856F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  <w:noProof/>
                  </w:rPr>
                  <w:drawing>
                    <wp:inline distT="0" distB="0" distL="0" distR="0" wp14:anchorId="4952520E" wp14:editId="257B6041">
                      <wp:extent cx="2286000" cy="713045"/>
                      <wp:effectExtent l="0" t="0" r="0" b="0"/>
                      <wp:docPr id="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8140" cy="807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</w:tcPr>
          <w:p w14:paraId="1B90B463" w14:textId="77777777" w:rsidR="004E1201" w:rsidRDefault="004E1201" w:rsidP="00F856FE">
            <w:pPr>
              <w:rPr>
                <w:rFonts w:ascii="Verdana" w:hAnsi="Verdana"/>
              </w:rPr>
            </w:pPr>
          </w:p>
        </w:tc>
      </w:tr>
      <w:tr w:rsidR="004E1201" w14:paraId="657761DC" w14:textId="77777777" w:rsidTr="00091DD3">
        <w:trPr>
          <w:trHeight w:val="420"/>
        </w:trPr>
        <w:tc>
          <w:tcPr>
            <w:tcW w:w="1513" w:type="dxa"/>
            <w:tcBorders>
              <w:top w:val="single" w:sz="4" w:space="0" w:color="auto"/>
            </w:tcBorders>
          </w:tcPr>
          <w:p w14:paraId="640046EC" w14:textId="77777777" w:rsidR="004E1201" w:rsidRDefault="004E1201" w:rsidP="005C5EB9">
            <w:pPr>
              <w:rPr>
                <w:rFonts w:ascii="Verdana" w:hAnsi="Verdana"/>
              </w:rPr>
            </w:pPr>
            <w:r w:rsidRPr="00AE2015">
              <w:rPr>
                <w:rFonts w:ascii="Verdana" w:hAnsi="Verdana"/>
                <w:sz w:val="16"/>
              </w:rPr>
              <w:t>Datum</w:t>
            </w:r>
          </w:p>
        </w:tc>
        <w:tc>
          <w:tcPr>
            <w:tcW w:w="236" w:type="dxa"/>
          </w:tcPr>
          <w:p w14:paraId="79ADB23C" w14:textId="77777777" w:rsidR="004E1201" w:rsidRPr="004C7D20" w:rsidRDefault="004E1201" w:rsidP="005C5EB9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979219B" w14:textId="65CE09F1" w:rsidR="004E1201" w:rsidRPr="004E1201" w:rsidRDefault="004E1201" w:rsidP="005C5EB9">
            <w:pPr>
              <w:rPr>
                <w:rFonts w:ascii="Verdana" w:hAnsi="Verdana"/>
                <w:sz w:val="16"/>
              </w:rPr>
            </w:pPr>
            <w:r w:rsidRPr="00AE2015">
              <w:rPr>
                <w:rFonts w:ascii="Verdana" w:hAnsi="Verdana"/>
                <w:sz w:val="16"/>
              </w:rPr>
              <w:t>Unterschrift</w:t>
            </w:r>
          </w:p>
        </w:tc>
        <w:tc>
          <w:tcPr>
            <w:tcW w:w="236" w:type="dxa"/>
          </w:tcPr>
          <w:p w14:paraId="670B37F5" w14:textId="77777777" w:rsidR="004E1201" w:rsidRDefault="004E1201" w:rsidP="005C5EB9">
            <w:pPr>
              <w:rPr>
                <w:rFonts w:ascii="Verdana" w:hAnsi="Verdana"/>
              </w:rPr>
            </w:pPr>
          </w:p>
        </w:tc>
      </w:tr>
    </w:tbl>
    <w:p w14:paraId="7EFE1C8C" w14:textId="66662440" w:rsidR="00192E85" w:rsidRPr="00F3354B" w:rsidRDefault="00192E85" w:rsidP="003A7754">
      <w:pPr>
        <w:spacing w:after="0" w:line="240" w:lineRule="auto"/>
        <w:rPr>
          <w:rFonts w:ascii="Verdana" w:hAnsi="Verdana"/>
          <w:sz w:val="20"/>
        </w:rPr>
      </w:pPr>
    </w:p>
    <w:sectPr w:rsidR="00192E85" w:rsidRPr="00F335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5B88" w14:textId="77777777" w:rsidR="002B0CAD" w:rsidRDefault="002B0CAD" w:rsidP="002B0CAD">
      <w:pPr>
        <w:spacing w:after="0" w:line="240" w:lineRule="auto"/>
      </w:pPr>
      <w:r>
        <w:separator/>
      </w:r>
    </w:p>
  </w:endnote>
  <w:endnote w:type="continuationSeparator" w:id="0">
    <w:p w14:paraId="66EF66F1" w14:textId="77777777" w:rsidR="002B0CAD" w:rsidRDefault="002B0CAD" w:rsidP="002B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A886B" w14:textId="77777777" w:rsidR="002B0CAD" w:rsidRDefault="002B0CAD" w:rsidP="002B0CAD">
      <w:pPr>
        <w:spacing w:after="0" w:line="240" w:lineRule="auto"/>
      </w:pPr>
      <w:r>
        <w:separator/>
      </w:r>
    </w:p>
  </w:footnote>
  <w:footnote w:type="continuationSeparator" w:id="0">
    <w:p w14:paraId="5DD7BEC2" w14:textId="77777777" w:rsidR="002B0CAD" w:rsidRDefault="002B0CAD" w:rsidP="002B0CAD">
      <w:pPr>
        <w:spacing w:after="0" w:line="240" w:lineRule="auto"/>
      </w:pPr>
      <w:r>
        <w:continuationSeparator/>
      </w:r>
    </w:p>
  </w:footnote>
  <w:footnote w:id="1">
    <w:p w14:paraId="79EFBBED" w14:textId="17EF21D6" w:rsidR="00D46A41" w:rsidRDefault="00D46A41">
      <w:pPr>
        <w:pStyle w:val="Funotentext"/>
      </w:pPr>
      <w:r>
        <w:rPr>
          <w:rStyle w:val="Funotenzeichen"/>
        </w:rPr>
        <w:footnoteRef/>
      </w:r>
      <w:r>
        <w:t xml:space="preserve"> Der Begriff der Kirchengemeinde</w:t>
      </w:r>
      <w:r w:rsidR="000C6B17">
        <w:t xml:space="preserve"> entspricht dem der Pfarrei.</w:t>
      </w:r>
    </w:p>
  </w:footnote>
  <w:footnote w:id="2">
    <w:p w14:paraId="18F33F22" w14:textId="62B903BB" w:rsidR="000C6B17" w:rsidRDefault="000C6B17">
      <w:pPr>
        <w:pStyle w:val="Funotentext"/>
      </w:pPr>
      <w:r>
        <w:rPr>
          <w:rStyle w:val="Funotenzeichen"/>
        </w:rPr>
        <w:footnoteRef/>
      </w:r>
      <w:r>
        <w:t xml:space="preserve"> Das Antragsverfahren wird durch den „Fachbereich Pastoral in Kirche und Gesellschaft“, konkret durch den Referenten für „Pastoral in Pfarreien“ </w:t>
      </w:r>
      <w:r w:rsidR="00603F27">
        <w:t>begleitet. Dies beinhaltet auch das Einholen der Genehmigung durch den Generalvikar sowie die Weitergabe der Anträge an das Meldewesen zur Erfassung und Verarbeitung der Daten.</w:t>
      </w:r>
      <w:r w:rsidR="00F3354B">
        <w:t xml:space="preserve"> </w:t>
      </w:r>
      <w:r w:rsidR="00603F27" w:rsidRPr="00603F27">
        <w:t xml:space="preserve">Falls Sie bei der Antragstellung bzw. beim Ausfüllen des Formulars Unterstützung benötigen, </w:t>
      </w:r>
      <w:r w:rsidR="00F3354B">
        <w:t>können</w:t>
      </w:r>
      <w:r w:rsidR="00603F27" w:rsidRPr="00603F27">
        <w:t xml:space="preserve"> Sie sich </w:t>
      </w:r>
      <w:r w:rsidR="00F3354B">
        <w:t xml:space="preserve">zudem </w:t>
      </w:r>
      <w:r w:rsidR="00603F27" w:rsidRPr="00603F27">
        <w:t xml:space="preserve">an </w:t>
      </w:r>
      <w:r w:rsidR="00F3354B">
        <w:t xml:space="preserve">das Pfarrbüro oder an </w:t>
      </w:r>
      <w:r w:rsidR="00603F27" w:rsidRPr="00603F27">
        <w:t>die Mitglieder des Wahlausschusses Ihrer Pfarrei</w:t>
      </w:r>
      <w:r w:rsidR="00F3354B">
        <w:t xml:space="preserve"> wenden.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1343"/>
    <w:multiLevelType w:val="hybridMultilevel"/>
    <w:tmpl w:val="2B34C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7FA9"/>
    <w:multiLevelType w:val="hybridMultilevel"/>
    <w:tmpl w:val="7D0EE22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F6F"/>
    <w:multiLevelType w:val="hybridMultilevel"/>
    <w:tmpl w:val="B280887E"/>
    <w:lvl w:ilvl="0" w:tplc="E0F22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44A"/>
    <w:multiLevelType w:val="hybridMultilevel"/>
    <w:tmpl w:val="E7149704"/>
    <w:lvl w:ilvl="0" w:tplc="1A0CB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80BAC"/>
    <w:multiLevelType w:val="hybridMultilevel"/>
    <w:tmpl w:val="F5B6CE2A"/>
    <w:lvl w:ilvl="0" w:tplc="F63AB1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GFsAtMaTsP6S0Rt4ugR0XvpReWkWhh7WOceKMRnsqc/b57c2pI/ELPwcuPfpypVxSJpOjHOvDZ24Gkl160UrUQ==" w:salt="j4dR52Y72ASVpuCdRffL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E"/>
    <w:rsid w:val="00003DA6"/>
    <w:rsid w:val="000072DD"/>
    <w:rsid w:val="00040528"/>
    <w:rsid w:val="0005008E"/>
    <w:rsid w:val="00052B76"/>
    <w:rsid w:val="00091DD3"/>
    <w:rsid w:val="000A05B1"/>
    <w:rsid w:val="000C6B17"/>
    <w:rsid w:val="0013780A"/>
    <w:rsid w:val="0018389B"/>
    <w:rsid w:val="001908BA"/>
    <w:rsid w:val="00192E85"/>
    <w:rsid w:val="001A4563"/>
    <w:rsid w:val="001B57DF"/>
    <w:rsid w:val="001B6A22"/>
    <w:rsid w:val="001C7E57"/>
    <w:rsid w:val="00231CB1"/>
    <w:rsid w:val="00266557"/>
    <w:rsid w:val="002908F5"/>
    <w:rsid w:val="002B0CAD"/>
    <w:rsid w:val="002D01BD"/>
    <w:rsid w:val="002D5D94"/>
    <w:rsid w:val="002E336C"/>
    <w:rsid w:val="0030665E"/>
    <w:rsid w:val="003815F1"/>
    <w:rsid w:val="00384C8F"/>
    <w:rsid w:val="003A7754"/>
    <w:rsid w:val="003C20A8"/>
    <w:rsid w:val="003F399C"/>
    <w:rsid w:val="004A13B8"/>
    <w:rsid w:val="004A1DEB"/>
    <w:rsid w:val="004A67F4"/>
    <w:rsid w:val="004C7D20"/>
    <w:rsid w:val="004D6F1C"/>
    <w:rsid w:val="004E1201"/>
    <w:rsid w:val="005232BC"/>
    <w:rsid w:val="005C5EB9"/>
    <w:rsid w:val="005E64AD"/>
    <w:rsid w:val="00603F27"/>
    <w:rsid w:val="00606EAB"/>
    <w:rsid w:val="00620A60"/>
    <w:rsid w:val="006B0728"/>
    <w:rsid w:val="00783941"/>
    <w:rsid w:val="00800740"/>
    <w:rsid w:val="00817BF0"/>
    <w:rsid w:val="00840A61"/>
    <w:rsid w:val="008B2200"/>
    <w:rsid w:val="008B5E33"/>
    <w:rsid w:val="008E5C9B"/>
    <w:rsid w:val="00942F25"/>
    <w:rsid w:val="009913FF"/>
    <w:rsid w:val="0099692D"/>
    <w:rsid w:val="00A27CC7"/>
    <w:rsid w:val="00A30282"/>
    <w:rsid w:val="00A423BC"/>
    <w:rsid w:val="00A5388E"/>
    <w:rsid w:val="00A752A2"/>
    <w:rsid w:val="00A7670D"/>
    <w:rsid w:val="00A76A7D"/>
    <w:rsid w:val="00A829BA"/>
    <w:rsid w:val="00AE2015"/>
    <w:rsid w:val="00B139FA"/>
    <w:rsid w:val="00BA5AD2"/>
    <w:rsid w:val="00C9268E"/>
    <w:rsid w:val="00C92BA6"/>
    <w:rsid w:val="00CD14D9"/>
    <w:rsid w:val="00D2559C"/>
    <w:rsid w:val="00D278BF"/>
    <w:rsid w:val="00D46A41"/>
    <w:rsid w:val="00DC79A8"/>
    <w:rsid w:val="00EB3EF0"/>
    <w:rsid w:val="00F24FE4"/>
    <w:rsid w:val="00F3354B"/>
    <w:rsid w:val="00F41F6A"/>
    <w:rsid w:val="00F43777"/>
    <w:rsid w:val="00F53689"/>
    <w:rsid w:val="00F6134A"/>
    <w:rsid w:val="00F856FE"/>
    <w:rsid w:val="00FB0247"/>
    <w:rsid w:val="00FD1A43"/>
    <w:rsid w:val="00FE2CF9"/>
    <w:rsid w:val="00FE36A2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2CA"/>
  <w15:chartTrackingRefBased/>
  <w15:docId w15:val="{79E0027B-7447-40CC-8631-E0FC48DA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5E33"/>
    <w:rPr>
      <w:color w:val="808080"/>
    </w:rPr>
  </w:style>
  <w:style w:type="table" w:styleId="Tabellenraster">
    <w:name w:val="Table Grid"/>
    <w:basedOn w:val="NormaleTabelle"/>
    <w:uiPriority w:val="59"/>
    <w:rsid w:val="004C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0A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7B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BF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CA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0CA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CA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0A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0A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0A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0A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0A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malik@bistum-magde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110D4-FA79-423E-BE28-1F520D09AFAF}"/>
      </w:docPartPr>
      <w:docPartBody>
        <w:p w:rsidR="003940C2" w:rsidRDefault="00CD7D24">
          <w:r w:rsidRPr="00FD7D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0ED6D98644062819572F955D7E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4F612-E751-43C1-BD16-1DAE004B38E5}"/>
      </w:docPartPr>
      <w:docPartBody>
        <w:p w:rsidR="003940C2" w:rsidRDefault="00CD7D24" w:rsidP="00CD7D24">
          <w:pPr>
            <w:pStyle w:val="CE40ED6D98644062819572F955D7E6BA"/>
          </w:pPr>
          <w:r w:rsidRPr="00FD7D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F2B5775F74F60A47C26B98810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46EB7-1866-4E08-84AD-B17C59E5830B}"/>
      </w:docPartPr>
      <w:docPartBody>
        <w:p w:rsidR="003940C2" w:rsidRDefault="00CD7D24" w:rsidP="00CD7D24">
          <w:pPr>
            <w:pStyle w:val="A0BF2B5775F74F60A47C26B988104539"/>
          </w:pPr>
          <w:r w:rsidRPr="00FD7D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2693CB42CE47AB9935A65E6D781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82187-CCC3-47CC-8AB3-752C6A760F8D}"/>
      </w:docPartPr>
      <w:docPartBody>
        <w:p w:rsidR="003940C2" w:rsidRDefault="00CD7D24" w:rsidP="00CD7D24">
          <w:pPr>
            <w:pStyle w:val="572693CB42CE47AB9935A65E6D781AA1"/>
          </w:pPr>
          <w:r w:rsidRPr="00FD7D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386B3BE8F4A748BD6F96B08DF6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C4FCF-C941-4352-9867-C6F2D5BCC917}"/>
      </w:docPartPr>
      <w:docPartBody>
        <w:p w:rsidR="003940C2" w:rsidRDefault="00CD7D24" w:rsidP="00CD7D24">
          <w:pPr>
            <w:pStyle w:val="E78386B3BE8F4A748BD6F96B08DF6002"/>
          </w:pPr>
          <w:r w:rsidRPr="00FD7D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1B36EAC14E4F9894D9CC17C576A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D6CA8-D6AB-4D5C-B838-65726CB5E8CF}"/>
      </w:docPartPr>
      <w:docPartBody>
        <w:p w:rsidR="003940C2" w:rsidRDefault="00CD7D24" w:rsidP="00CD7D24">
          <w:pPr>
            <w:pStyle w:val="061B36EAC14E4F9894D9CC17C576A356"/>
          </w:pPr>
          <w:r w:rsidRPr="0038059A">
            <w:rPr>
              <w:rStyle w:val="Platzhaltertext"/>
            </w:rPr>
            <w:t>Wählen Sie ein Element aus.</w:t>
          </w:r>
        </w:p>
      </w:docPartBody>
    </w:docPart>
    <w:docPart>
      <w:docPartPr>
        <w:name w:val="0A5EA6DFA9ED4C728C229B8D1D701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881B8-BA8C-47E6-81AF-EA9A87AF5E97}"/>
      </w:docPartPr>
      <w:docPartBody>
        <w:p w:rsidR="003940C2" w:rsidRDefault="00CD7D24" w:rsidP="00CD7D24">
          <w:pPr>
            <w:pStyle w:val="0A5EA6DFA9ED4C728C229B8D1D701288"/>
          </w:pPr>
          <w:r w:rsidRPr="0038059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A9BE4D83B514B509FF1E64F8A942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72BE9-6DD8-484C-9137-2BA296C563C1}"/>
      </w:docPartPr>
      <w:docPartBody>
        <w:p w:rsidR="00C3062B" w:rsidRDefault="00C57CB4" w:rsidP="00C57CB4">
          <w:pPr>
            <w:pStyle w:val="9A9BE4D83B514B509FF1E64F8A9429A0"/>
          </w:pPr>
          <w:r w:rsidRPr="0038059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F02F350B434BFE930EB12172B58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E86E9-1175-4D71-96FD-F3032E6BBBE2}"/>
      </w:docPartPr>
      <w:docPartBody>
        <w:p w:rsidR="00C3062B" w:rsidRDefault="00C57CB4" w:rsidP="00C57CB4">
          <w:pPr>
            <w:pStyle w:val="8DF02F350B434BFE930EB12172B583CE"/>
          </w:pPr>
          <w:r w:rsidRPr="0038059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63"/>
    <w:rsid w:val="003940C2"/>
    <w:rsid w:val="005D2A95"/>
    <w:rsid w:val="007E5663"/>
    <w:rsid w:val="00BE0C0A"/>
    <w:rsid w:val="00C3062B"/>
    <w:rsid w:val="00C57CB4"/>
    <w:rsid w:val="00CD7D24"/>
    <w:rsid w:val="00F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7CB4"/>
    <w:rPr>
      <w:color w:val="808080"/>
    </w:rPr>
  </w:style>
  <w:style w:type="paragraph" w:customStyle="1" w:styleId="A1693B58773E490B975447225E8F2203">
    <w:name w:val="A1693B58773E490B975447225E8F2203"/>
    <w:rsid w:val="007E5663"/>
    <w:pPr>
      <w:spacing w:after="200" w:line="276" w:lineRule="auto"/>
    </w:pPr>
    <w:rPr>
      <w:rFonts w:eastAsiaTheme="minorHAnsi"/>
      <w:lang w:eastAsia="en-US"/>
    </w:rPr>
  </w:style>
  <w:style w:type="paragraph" w:customStyle="1" w:styleId="7612CBD5DE894DA5A852B752CBD3321F">
    <w:name w:val="7612CBD5DE894DA5A852B752CBD3321F"/>
    <w:rsid w:val="007E5663"/>
    <w:pPr>
      <w:spacing w:after="200" w:line="276" w:lineRule="auto"/>
    </w:pPr>
    <w:rPr>
      <w:rFonts w:eastAsiaTheme="minorHAnsi"/>
      <w:lang w:eastAsia="en-US"/>
    </w:rPr>
  </w:style>
  <w:style w:type="paragraph" w:customStyle="1" w:styleId="AAD8FB825C8B4B92878ADC6D148D0CBF">
    <w:name w:val="AAD8FB825C8B4B92878ADC6D148D0CBF"/>
    <w:rsid w:val="007E5663"/>
  </w:style>
  <w:style w:type="paragraph" w:customStyle="1" w:styleId="2E59EA264079468AB7B30695A5C38ACD">
    <w:name w:val="2E59EA264079468AB7B30695A5C38ACD"/>
    <w:rsid w:val="007E5663"/>
  </w:style>
  <w:style w:type="paragraph" w:customStyle="1" w:styleId="FB544FEF0512453A9CF53FC9FB0EF5F8">
    <w:name w:val="FB544FEF0512453A9CF53FC9FB0EF5F8"/>
    <w:rsid w:val="007E5663"/>
  </w:style>
  <w:style w:type="paragraph" w:customStyle="1" w:styleId="F8AB32363EEF4173B95F5AE7E3B75B41">
    <w:name w:val="F8AB32363EEF4173B95F5AE7E3B75B41"/>
    <w:rsid w:val="007E5663"/>
  </w:style>
  <w:style w:type="paragraph" w:customStyle="1" w:styleId="AB96D943E031442DA48BF2610F3649BF">
    <w:name w:val="AB96D943E031442DA48BF2610F3649BF"/>
    <w:rsid w:val="007E5663"/>
  </w:style>
  <w:style w:type="paragraph" w:customStyle="1" w:styleId="B857FDE1C9D044E7869A11F0CDC0EA2C">
    <w:name w:val="B857FDE1C9D044E7869A11F0CDC0EA2C"/>
    <w:rsid w:val="007E5663"/>
  </w:style>
  <w:style w:type="paragraph" w:customStyle="1" w:styleId="5E5A5C0BC7254FBA8670A8F02C050EC1">
    <w:name w:val="5E5A5C0BC7254FBA8670A8F02C050EC1"/>
    <w:rsid w:val="007E5663"/>
  </w:style>
  <w:style w:type="paragraph" w:customStyle="1" w:styleId="FD5080F876784A9BB07E6D343472B874">
    <w:name w:val="FD5080F876784A9BB07E6D343472B874"/>
    <w:rsid w:val="007E5663"/>
  </w:style>
  <w:style w:type="paragraph" w:customStyle="1" w:styleId="C775AC207482414CB88080B1ABB233C4">
    <w:name w:val="C775AC207482414CB88080B1ABB233C4"/>
    <w:rsid w:val="007E5663"/>
  </w:style>
  <w:style w:type="paragraph" w:customStyle="1" w:styleId="37C16D7FB29D49EC8EF7B3ECE760AECB">
    <w:name w:val="37C16D7FB29D49EC8EF7B3ECE760AECB"/>
    <w:rsid w:val="007E5663"/>
  </w:style>
  <w:style w:type="paragraph" w:customStyle="1" w:styleId="DD737433F6DB459D857B291AA9F61BCA">
    <w:name w:val="DD737433F6DB459D857B291AA9F61BCA"/>
    <w:rsid w:val="007E5663"/>
  </w:style>
  <w:style w:type="paragraph" w:customStyle="1" w:styleId="4F291164FEBE4D359B4BEF8D02FA8875">
    <w:name w:val="4F291164FEBE4D359B4BEF8D02FA8875"/>
    <w:rsid w:val="007E5663"/>
  </w:style>
  <w:style w:type="paragraph" w:customStyle="1" w:styleId="85D73EF292424778834FF715DD636389">
    <w:name w:val="85D73EF292424778834FF715DD636389"/>
    <w:rsid w:val="007E5663"/>
  </w:style>
  <w:style w:type="paragraph" w:customStyle="1" w:styleId="7612CBD5DE894DA5A852B752CBD3321F1">
    <w:name w:val="7612CBD5DE894DA5A852B752CBD3321F1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2A0098FC1EEF4C588B925C2D9720B290">
    <w:name w:val="2A0098FC1EEF4C588B925C2D9720B290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2E59EA264079468AB7B30695A5C38ACD1">
    <w:name w:val="2E59EA264079468AB7B30695A5C38ACD1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30B57B431F8A4B05B0D78283C7306AB2">
    <w:name w:val="30B57B431F8A4B05B0D78283C7306AB2"/>
    <w:rsid w:val="005D2A95"/>
  </w:style>
  <w:style w:type="paragraph" w:customStyle="1" w:styleId="30B57B431F8A4B05B0D78283C7306AB21">
    <w:name w:val="30B57B431F8A4B05B0D78283C7306AB21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7612CBD5DE894DA5A852B752CBD3321F2">
    <w:name w:val="7612CBD5DE894DA5A852B752CBD3321F2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2E59EA264079468AB7B30695A5C38ACD2">
    <w:name w:val="2E59EA264079468AB7B30695A5C38ACD2"/>
    <w:rsid w:val="005D2A95"/>
    <w:pPr>
      <w:spacing w:after="200" w:line="276" w:lineRule="auto"/>
    </w:pPr>
    <w:rPr>
      <w:rFonts w:eastAsiaTheme="minorHAnsi"/>
      <w:lang w:eastAsia="en-US"/>
    </w:rPr>
  </w:style>
  <w:style w:type="paragraph" w:customStyle="1" w:styleId="CE40ED6D98644062819572F955D7E6BA">
    <w:name w:val="CE40ED6D98644062819572F955D7E6BA"/>
    <w:rsid w:val="00CD7D24"/>
  </w:style>
  <w:style w:type="paragraph" w:customStyle="1" w:styleId="A0BF2B5775F74F60A47C26B988104539">
    <w:name w:val="A0BF2B5775F74F60A47C26B988104539"/>
    <w:rsid w:val="00CD7D24"/>
  </w:style>
  <w:style w:type="paragraph" w:customStyle="1" w:styleId="572693CB42CE47AB9935A65E6D781AA1">
    <w:name w:val="572693CB42CE47AB9935A65E6D781AA1"/>
    <w:rsid w:val="00CD7D24"/>
  </w:style>
  <w:style w:type="paragraph" w:customStyle="1" w:styleId="E78386B3BE8F4A748BD6F96B08DF6002">
    <w:name w:val="E78386B3BE8F4A748BD6F96B08DF6002"/>
    <w:rsid w:val="00CD7D24"/>
  </w:style>
  <w:style w:type="paragraph" w:customStyle="1" w:styleId="061B36EAC14E4F9894D9CC17C576A356">
    <w:name w:val="061B36EAC14E4F9894D9CC17C576A356"/>
    <w:rsid w:val="00CD7D24"/>
  </w:style>
  <w:style w:type="paragraph" w:customStyle="1" w:styleId="E7BA053B439543D0B67E02133852DBC1">
    <w:name w:val="E7BA053B439543D0B67E02133852DBC1"/>
    <w:rsid w:val="00CD7D24"/>
  </w:style>
  <w:style w:type="paragraph" w:customStyle="1" w:styleId="5722218AB4D94E79BCDEDE52352E910E">
    <w:name w:val="5722218AB4D94E79BCDEDE52352E910E"/>
    <w:rsid w:val="00CD7D24"/>
  </w:style>
  <w:style w:type="paragraph" w:customStyle="1" w:styleId="0A5EA6DFA9ED4C728C229B8D1D701288">
    <w:name w:val="0A5EA6DFA9ED4C728C229B8D1D701288"/>
    <w:rsid w:val="00CD7D24"/>
  </w:style>
  <w:style w:type="paragraph" w:customStyle="1" w:styleId="6E43CB2051CC4398AD41BDAC3F3FF966">
    <w:name w:val="6E43CB2051CC4398AD41BDAC3F3FF966"/>
    <w:rsid w:val="00CD7D24"/>
  </w:style>
  <w:style w:type="paragraph" w:customStyle="1" w:styleId="9A9BE4D83B514B509FF1E64F8A9429A0">
    <w:name w:val="9A9BE4D83B514B509FF1E64F8A9429A0"/>
    <w:rsid w:val="00C57CB4"/>
  </w:style>
  <w:style w:type="paragraph" w:customStyle="1" w:styleId="384A8EA58618490685F80CD4A8A54B1C">
    <w:name w:val="384A8EA58618490685F80CD4A8A54B1C"/>
    <w:rsid w:val="00C57CB4"/>
  </w:style>
  <w:style w:type="paragraph" w:customStyle="1" w:styleId="9EA05FA8D9D74D368A7A83633DC53F0E">
    <w:name w:val="9EA05FA8D9D74D368A7A83633DC53F0E"/>
    <w:rsid w:val="00C57CB4"/>
  </w:style>
  <w:style w:type="paragraph" w:customStyle="1" w:styleId="8DF02F350B434BFE930EB12172B583CE">
    <w:name w:val="8DF02F350B434BFE930EB12172B583CE"/>
    <w:rsid w:val="00C57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0396-BCDD-48B3-94C6-3B9EDD16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Stefan</dc:creator>
  <cp:keywords/>
  <dc:description/>
  <cp:lastModifiedBy>Malik, Stefan</cp:lastModifiedBy>
  <cp:revision>6</cp:revision>
  <cp:lastPrinted>2024-07-03T08:55:00Z</cp:lastPrinted>
  <dcterms:created xsi:type="dcterms:W3CDTF">2024-08-16T08:47:00Z</dcterms:created>
  <dcterms:modified xsi:type="dcterms:W3CDTF">2026-02-06T17:00:00Z</dcterms:modified>
</cp:coreProperties>
</file>